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EastAsia" w:eastAsiaTheme="majorEastAsia" w:hAnsiTheme="majorEastAsia" w:cstheme="majorBidi"/>
          <w:caps/>
          <w:kern w:val="2"/>
          <w:sz w:val="21"/>
        </w:rPr>
        <w:id w:val="-1405518957"/>
        <w:docPartObj>
          <w:docPartGallery w:val="Cover Pages"/>
          <w:docPartUnique/>
        </w:docPartObj>
      </w:sdtPr>
      <w:sdtEndPr>
        <w:rPr>
          <w:rFonts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2327"/>
            <w:gridCol w:w="2359"/>
            <w:gridCol w:w="5518"/>
          </w:tblGrid>
          <w:tr w:rsidR="00DF554E" w:rsidRPr="006148DE" w:rsidTr="00935027">
            <w:trPr>
              <w:trHeight w:val="2880"/>
              <w:jc w:val="center"/>
            </w:trPr>
            <w:tc>
              <w:tcPr>
                <w:tcW w:w="5000" w:type="pct"/>
                <w:gridSpan w:val="3"/>
              </w:tcPr>
              <w:p w:rsidR="00DF554E" w:rsidRPr="006148DE" w:rsidRDefault="00DF554E" w:rsidP="00935027">
                <w:pPr>
                  <w:pStyle w:val="a3"/>
                  <w:rPr>
                    <w:rFonts w:asciiTheme="majorEastAsia" w:eastAsiaTheme="majorEastAsia" w:hAnsiTheme="majorEastAsia" w:cstheme="majorBidi"/>
                    <w:caps/>
                  </w:rPr>
                </w:pPr>
              </w:p>
            </w:tc>
          </w:tr>
          <w:tr w:rsidR="00DF554E" w:rsidRPr="006148DE" w:rsidTr="00935027">
            <w:trPr>
              <w:trHeight w:val="1440"/>
              <w:jc w:val="center"/>
            </w:trPr>
            <w:sdt>
              <w:sdtPr>
                <w:rPr>
                  <w:rFonts w:asciiTheme="majorEastAsia" w:eastAsiaTheme="majorEastAsia" w:hAnsiTheme="majorEastAsia" w:cstheme="majorBidi" w:hint="eastAsia"/>
                  <w:sz w:val="52"/>
                  <w:szCs w:val="52"/>
                </w:rPr>
                <w:alias w:val="タイトル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gridSpan w:val="3"/>
                    <w:tcBorders>
                      <w:bottom w:val="single" w:sz="4" w:space="0" w:color="4472C4" w:themeColor="accent1"/>
                    </w:tcBorders>
                    <w:vAlign w:val="center"/>
                  </w:tcPr>
                  <w:p w:rsidR="00DF554E" w:rsidRPr="006148DE" w:rsidRDefault="00DF554E" w:rsidP="00935027">
                    <w:pPr>
                      <w:pStyle w:val="a3"/>
                      <w:jc w:val="center"/>
                      <w:rPr>
                        <w:rFonts w:asciiTheme="majorEastAsia" w:eastAsiaTheme="majorEastAsia" w:hAnsiTheme="majorEastAsia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EastAsia" w:eastAsiaTheme="majorEastAsia" w:hAnsiTheme="majorEastAsia" w:cstheme="majorBidi" w:hint="eastAsia"/>
                        <w:sz w:val="52"/>
                        <w:szCs w:val="52"/>
                      </w:rPr>
                      <w:t>ホームページメンテナンス契約について</w:t>
                    </w:r>
                  </w:p>
                </w:tc>
              </w:sdtContent>
            </w:sdt>
          </w:tr>
          <w:tr w:rsidR="00DF554E" w:rsidRPr="006148DE" w:rsidTr="00935027">
            <w:trPr>
              <w:trHeight w:val="720"/>
              <w:jc w:val="center"/>
            </w:trPr>
            <w:sdt>
              <w:sdtPr>
                <w:rPr>
                  <w:rFonts w:asciiTheme="majorEastAsia" w:eastAsiaTheme="majorEastAsia" w:hAnsiTheme="majorEastAsia" w:cstheme="majorBidi" w:hint="eastAsia"/>
                  <w:sz w:val="44"/>
                  <w:szCs w:val="44"/>
                </w:rPr>
                <w:alias w:val="サブタイトル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gridSpan w:val="3"/>
                    <w:tcBorders>
                      <w:top w:val="single" w:sz="4" w:space="0" w:color="4472C4" w:themeColor="accent1"/>
                    </w:tcBorders>
                    <w:vAlign w:val="center"/>
                  </w:tcPr>
                  <w:p w:rsidR="00DF554E" w:rsidRPr="006148DE" w:rsidRDefault="00DF554E" w:rsidP="00935027">
                    <w:pPr>
                      <w:pStyle w:val="a3"/>
                      <w:jc w:val="center"/>
                      <w:rPr>
                        <w:rFonts w:asciiTheme="majorEastAsia" w:eastAsiaTheme="majorEastAsia" w:hAnsi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EastAsia" w:eastAsiaTheme="majorEastAsia" w:hAnsiTheme="majorEastAsia" w:cstheme="majorBidi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DF554E" w:rsidRPr="006148DE" w:rsidTr="00935027">
            <w:trPr>
              <w:trHeight w:val="360"/>
              <w:jc w:val="center"/>
            </w:trPr>
            <w:tc>
              <w:tcPr>
                <w:tcW w:w="5000" w:type="pct"/>
                <w:gridSpan w:val="3"/>
                <w:vAlign w:val="center"/>
              </w:tcPr>
              <w:p w:rsidR="00DF554E" w:rsidRPr="006148DE" w:rsidRDefault="00DF554E" w:rsidP="00935027">
                <w:pPr>
                  <w:pStyle w:val="a3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</w:tr>
          <w:tr w:rsidR="00DF554E" w:rsidRPr="006148DE" w:rsidTr="00935027">
            <w:trPr>
              <w:trHeight w:val="360"/>
              <w:jc w:val="center"/>
            </w:trPr>
            <w:tc>
              <w:tcPr>
                <w:tcW w:w="5000" w:type="pct"/>
                <w:gridSpan w:val="3"/>
                <w:vAlign w:val="center"/>
              </w:tcPr>
              <w:p w:rsidR="00DF554E" w:rsidRPr="006148DE" w:rsidRDefault="00DF554E" w:rsidP="00935027">
                <w:pPr>
                  <w:pStyle w:val="a3"/>
                  <w:jc w:val="center"/>
                  <w:rPr>
                    <w:rFonts w:asciiTheme="majorEastAsia" w:eastAsiaTheme="majorEastAsia" w:hAnsiTheme="majorEastAsia"/>
                    <w:b/>
                    <w:bCs/>
                  </w:rPr>
                </w:pPr>
              </w:p>
            </w:tc>
          </w:tr>
          <w:tr w:rsidR="00DF554E" w:rsidRPr="006148DE" w:rsidTr="00935027">
            <w:trPr>
              <w:trHeight w:val="360"/>
              <w:jc w:val="center"/>
            </w:trPr>
            <w:sdt>
              <w:sdtPr>
                <w:rPr>
                  <w:rFonts w:asciiTheme="majorEastAsia" w:eastAsiaTheme="majorEastAsia" w:hAnsiTheme="majorEastAsia"/>
                  <w:b/>
                  <w:bCs/>
                </w:rPr>
                <w:alias w:val="日付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4-01-31T00:00:00Z"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tc>
                  <w:tcPr>
                    <w:tcW w:w="1140" w:type="pct"/>
                    <w:vAlign w:val="center"/>
                  </w:tcPr>
                  <w:p w:rsidR="00DF554E" w:rsidRPr="006148DE" w:rsidRDefault="00DF554E" w:rsidP="00935027">
                    <w:pPr>
                      <w:pStyle w:val="a3"/>
                      <w:jc w:val="center"/>
                      <w:rPr>
                        <w:rFonts w:asciiTheme="majorEastAsia" w:eastAsiaTheme="majorEastAsia" w:hAnsiTheme="majorEastAsia"/>
                        <w:b/>
                        <w:bCs/>
                      </w:rPr>
                    </w:pPr>
                    <w:r>
                      <w:rPr>
                        <w:rFonts w:asciiTheme="majorEastAsia" w:eastAsiaTheme="majorEastAsia" w:hAnsiTheme="majorEastAsia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1156" w:type="pct"/>
                <w:vAlign w:val="center"/>
              </w:tcPr>
              <w:p w:rsidR="00DF554E" w:rsidRPr="006148DE" w:rsidRDefault="00DF554E" w:rsidP="00935027">
                <w:pPr>
                  <w:pStyle w:val="a3"/>
                  <w:jc w:val="center"/>
                  <w:rPr>
                    <w:rFonts w:asciiTheme="majorEastAsia" w:eastAsiaTheme="majorEastAsia" w:hAnsiTheme="majorEastAsia" w:hint="eastAsia"/>
                    <w:b/>
                    <w:bCs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bCs/>
                  </w:rPr>
                  <w:t>1</w:t>
                </w:r>
                <w:r w:rsidR="00AA04FE">
                  <w:rPr>
                    <w:rFonts w:asciiTheme="majorEastAsia" w:eastAsiaTheme="majorEastAsia" w:hAnsiTheme="majorEastAsia"/>
                    <w:b/>
                    <w:bCs/>
                  </w:rPr>
                  <w:t>9</w:t>
                </w:r>
                <w:r>
                  <w:rPr>
                    <w:rFonts w:asciiTheme="majorEastAsia" w:eastAsiaTheme="majorEastAsia" w:hAnsiTheme="majorEastAsia" w:hint="eastAsia"/>
                    <w:b/>
                    <w:bCs/>
                  </w:rPr>
                  <w:t>1</w:t>
                </w:r>
                <w:r w:rsidR="00AA04FE">
                  <w:rPr>
                    <w:rFonts w:asciiTheme="majorEastAsia" w:eastAsiaTheme="majorEastAsia" w:hAnsiTheme="majorEastAsia"/>
                    <w:b/>
                    <w:bCs/>
                  </w:rPr>
                  <w:t>027</w:t>
                </w:r>
              </w:p>
            </w:tc>
            <w:tc>
              <w:tcPr>
                <w:tcW w:w="2703" w:type="pct"/>
                <w:vAlign w:val="center"/>
              </w:tcPr>
              <w:p w:rsidR="00DF554E" w:rsidRPr="006148DE" w:rsidRDefault="00DF554E" w:rsidP="00935027">
                <w:pPr>
                  <w:pStyle w:val="a3"/>
                  <w:jc w:val="center"/>
                  <w:rPr>
                    <w:rFonts w:asciiTheme="majorEastAsia" w:eastAsiaTheme="majorEastAsia" w:hAnsiTheme="majorEastAsia"/>
                    <w:b/>
                    <w:bCs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bCs/>
                  </w:rPr>
                  <w:t>有限会社ウインバレー 勝谷　高子</w:t>
                </w:r>
              </w:p>
            </w:tc>
          </w:tr>
        </w:tbl>
        <w:p w:rsidR="00DF554E" w:rsidRPr="006148DE" w:rsidRDefault="00DF554E" w:rsidP="00DF554E">
          <w:pPr>
            <w:rPr>
              <w:rFonts w:asciiTheme="majorEastAsia" w:eastAsiaTheme="majorEastAsia" w:hAnsiTheme="majorEastAsia"/>
            </w:rPr>
          </w:pPr>
        </w:p>
        <w:p w:rsidR="00DF554E" w:rsidRPr="006148DE" w:rsidRDefault="00DF554E" w:rsidP="00DF554E">
          <w:pPr>
            <w:rPr>
              <w:rFonts w:asciiTheme="majorEastAsia" w:eastAsiaTheme="majorEastAsia" w:hAnsiTheme="majorEastAsia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04"/>
          </w:tblGrid>
          <w:tr w:rsidR="00DF554E" w:rsidRPr="006148DE" w:rsidTr="00935027">
            <w:tc>
              <w:tcPr>
                <w:tcW w:w="5000" w:type="pct"/>
              </w:tcPr>
              <w:p w:rsidR="00DF554E" w:rsidRPr="006148DE" w:rsidRDefault="00DF554E" w:rsidP="00935027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</w:p>
            </w:tc>
          </w:tr>
        </w:tbl>
        <w:p w:rsidR="00DF554E" w:rsidRPr="006148DE" w:rsidRDefault="00DF554E" w:rsidP="00DF554E">
          <w:pPr>
            <w:rPr>
              <w:rFonts w:asciiTheme="majorEastAsia" w:eastAsiaTheme="majorEastAsia" w:hAnsiTheme="majorEastAsia"/>
            </w:rPr>
          </w:pPr>
        </w:p>
        <w:p w:rsidR="00DF554E" w:rsidRPr="006148DE" w:rsidRDefault="00DF554E" w:rsidP="00DF554E">
          <w:pPr>
            <w:widowControl/>
            <w:jc w:val="left"/>
            <w:rPr>
              <w:rFonts w:asciiTheme="majorEastAsia" w:eastAsiaTheme="majorEastAsia" w:hAnsiTheme="majorEastAsia" w:hint="eastAsia"/>
            </w:rPr>
          </w:pPr>
          <w:r w:rsidRPr="006148DE">
            <w:rPr>
              <w:rFonts w:asciiTheme="majorEastAsia" w:eastAsiaTheme="majorEastAsia" w:hAnsiTheme="majorEastAsia"/>
            </w:rPr>
            <w:br w:type="page"/>
          </w:r>
        </w:p>
      </w:sdtContent>
    </w:sdt>
    <w:p w:rsidR="00DF554E" w:rsidRPr="006148DE" w:rsidRDefault="00DF554E" w:rsidP="00DF554E">
      <w:pPr>
        <w:widowControl/>
        <w:jc w:val="left"/>
        <w:rPr>
          <w:rFonts w:asciiTheme="majorEastAsia" w:eastAsiaTheme="majorEastAsia" w:hAnsiTheme="majorEastAsia"/>
        </w:rPr>
      </w:pPr>
    </w:p>
    <w:p w:rsidR="00DF554E" w:rsidRPr="006148DE" w:rsidRDefault="00DF554E" w:rsidP="00DF554E">
      <w:pPr>
        <w:pStyle w:val="1"/>
        <w:rPr>
          <w:rFonts w:asciiTheme="majorEastAsia" w:hAnsiTheme="majorEastAsia"/>
        </w:rPr>
      </w:pPr>
      <w:bookmarkStart w:id="0" w:name="_Toc429475354"/>
      <w:r>
        <w:rPr>
          <w:rFonts w:asciiTheme="majorEastAsia" w:hAnsiTheme="majorEastAsia" w:hint="eastAsia"/>
        </w:rPr>
        <w:t>メンテナンス</w:t>
      </w:r>
      <w:r w:rsidRPr="006148DE">
        <w:rPr>
          <w:rFonts w:asciiTheme="majorEastAsia" w:hAnsiTheme="majorEastAsia" w:hint="eastAsia"/>
        </w:rPr>
        <w:t>サービスの定義</w:t>
      </w:r>
      <w:bookmarkEnd w:id="0"/>
    </w:p>
    <w:p w:rsidR="00DF554E" w:rsidRPr="006148DE" w:rsidRDefault="00DF554E" w:rsidP="00DF554E">
      <w:pPr>
        <w:rPr>
          <w:rFonts w:asciiTheme="majorEastAsia" w:eastAsiaTheme="majorEastAsia" w:hAnsiTheme="majorEastAsia" w:hint="eastAsia"/>
        </w:rPr>
      </w:pPr>
      <w:r w:rsidRPr="006148DE">
        <w:rPr>
          <w:rFonts w:asciiTheme="majorEastAsia" w:eastAsiaTheme="majorEastAsia" w:hAnsiTheme="majorEastAsia" w:hint="eastAsia"/>
        </w:rPr>
        <w:t>本サービスは、</w:t>
      </w:r>
      <w:r>
        <w:rPr>
          <w:rFonts w:asciiTheme="majorEastAsia" w:eastAsiaTheme="majorEastAsia" w:hAnsiTheme="majorEastAsia" w:hint="eastAsia"/>
        </w:rPr>
        <w:t>レンタルサーバー上のデータに対し、閲覧に不都合のないようにメンテナンスをするサービスです。</w:t>
      </w:r>
    </w:p>
    <w:p w:rsidR="00DF554E" w:rsidRPr="006148DE" w:rsidRDefault="00DF554E" w:rsidP="00DF554E">
      <w:pPr>
        <w:pStyle w:val="1"/>
        <w:rPr>
          <w:rFonts w:asciiTheme="majorEastAsia" w:hAnsiTheme="majorEastAsia"/>
        </w:rPr>
      </w:pPr>
      <w:bookmarkStart w:id="1" w:name="_Toc429475355"/>
      <w:r w:rsidRPr="006148DE">
        <w:rPr>
          <w:rFonts w:asciiTheme="majorEastAsia" w:hAnsiTheme="majorEastAsia" w:hint="eastAsia"/>
        </w:rPr>
        <w:t>サービスの内容</w:t>
      </w:r>
      <w:bookmarkEnd w:id="1"/>
    </w:p>
    <w:p w:rsidR="00DF554E" w:rsidRPr="006148DE" w:rsidRDefault="00DF554E" w:rsidP="00DF554E">
      <w:pPr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>本サービスは、1年で契約更新となります。</w:t>
      </w:r>
    </w:p>
    <w:p w:rsidR="00DF554E" w:rsidRPr="006148DE" w:rsidRDefault="00DF554E" w:rsidP="00DF554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契約に不都合がなければ、自動更新となります。更新を停止する場合は、１ヶ月以上前にお申し出ください。</w:t>
      </w:r>
    </w:p>
    <w:p w:rsidR="00DF554E" w:rsidRPr="006148DE" w:rsidRDefault="00DF554E" w:rsidP="00DF554E">
      <w:pPr>
        <w:rPr>
          <w:rFonts w:asciiTheme="majorEastAsia" w:eastAsiaTheme="majorEastAsia" w:hAnsiTheme="majorEastAsia" w:cstheme="majorBidi"/>
          <w:b/>
          <w:sz w:val="24"/>
          <w:szCs w:val="24"/>
        </w:rPr>
      </w:pPr>
    </w:p>
    <w:p w:rsidR="00DF554E" w:rsidRPr="006148DE" w:rsidRDefault="00A14196" w:rsidP="00DF554E">
      <w:pPr>
        <w:pStyle w:val="2"/>
        <w:rPr>
          <w:rFonts w:asciiTheme="majorEastAsia" w:hAnsiTheme="majorEastAsia"/>
        </w:rPr>
      </w:pPr>
      <w:bookmarkStart w:id="2" w:name="_Toc429475356"/>
      <w:r>
        <w:rPr>
          <w:rFonts w:asciiTheme="majorEastAsia" w:hAnsiTheme="majorEastAsia" w:hint="eastAsia"/>
        </w:rPr>
        <w:t>メンテナンス</w:t>
      </w:r>
      <w:r w:rsidR="00DF554E" w:rsidRPr="006148DE">
        <w:rPr>
          <w:rFonts w:asciiTheme="majorEastAsia" w:hAnsiTheme="majorEastAsia" w:hint="eastAsia"/>
        </w:rPr>
        <w:t>に関するサポート</w:t>
      </w:r>
      <w:bookmarkEnd w:id="2"/>
    </w:p>
    <w:p w:rsidR="00DF554E" w:rsidRPr="006148DE" w:rsidRDefault="00DF554E" w:rsidP="00A14196">
      <w:pPr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>作業項目の詳細は</w:t>
      </w:r>
      <w:r>
        <w:rPr>
          <w:rFonts w:asciiTheme="majorEastAsia" w:eastAsiaTheme="majorEastAsia" w:hAnsiTheme="majorEastAsia" w:hint="eastAsia"/>
        </w:rPr>
        <w:t>契約時</w:t>
      </w:r>
      <w:r w:rsidRPr="006148DE">
        <w:rPr>
          <w:rFonts w:asciiTheme="majorEastAsia" w:eastAsiaTheme="majorEastAsia" w:hAnsiTheme="majorEastAsia" w:hint="eastAsia"/>
        </w:rPr>
        <w:t>に記載された内容をご参照ください。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</w:p>
    <w:p w:rsidR="00DF554E" w:rsidRPr="006148DE" w:rsidRDefault="00A14196" w:rsidP="00DF554E">
      <w:pPr>
        <w:pStyle w:val="2"/>
        <w:rPr>
          <w:rFonts w:asciiTheme="majorEastAsia" w:hAnsiTheme="majorEastAsia"/>
        </w:rPr>
      </w:pPr>
      <w:bookmarkStart w:id="3" w:name="_Toc429475357"/>
      <w:r>
        <w:rPr>
          <w:rFonts w:asciiTheme="majorEastAsia" w:hAnsiTheme="majorEastAsia" w:hint="eastAsia"/>
        </w:rPr>
        <w:t>メンテナンス</w:t>
      </w:r>
      <w:r w:rsidR="00DF554E" w:rsidRPr="006148DE">
        <w:rPr>
          <w:rFonts w:asciiTheme="majorEastAsia" w:hAnsiTheme="majorEastAsia" w:hint="eastAsia"/>
        </w:rPr>
        <w:t>の中止</w:t>
      </w:r>
      <w:bookmarkEnd w:id="3"/>
    </w:p>
    <w:p w:rsidR="00DF554E" w:rsidRPr="006148DE" w:rsidRDefault="00A14196" w:rsidP="00A141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メンテナンス</w:t>
      </w:r>
      <w:r w:rsidR="00DF554E" w:rsidRPr="006148DE">
        <w:rPr>
          <w:rFonts w:asciiTheme="majorEastAsia" w:eastAsiaTheme="majorEastAsia" w:hAnsiTheme="majorEastAsia" w:hint="eastAsia"/>
        </w:rPr>
        <w:t>の中止は依頼受付け前に限り対応いたします。</w:t>
      </w:r>
      <w:r>
        <w:rPr>
          <w:rFonts w:asciiTheme="majorEastAsia" w:eastAsiaTheme="majorEastAsia" w:hAnsiTheme="majorEastAsia" w:hint="eastAsia"/>
        </w:rPr>
        <w:t>メンテナンス</w:t>
      </w:r>
      <w:r w:rsidR="00DF554E" w:rsidRPr="006148DE">
        <w:rPr>
          <w:rFonts w:asciiTheme="majorEastAsia" w:eastAsiaTheme="majorEastAsia" w:hAnsiTheme="majorEastAsia" w:hint="eastAsia"/>
        </w:rPr>
        <w:t>の中止は</w:t>
      </w:r>
      <w:r w:rsidR="00DF554E">
        <w:rPr>
          <w:rFonts w:asciiTheme="majorEastAsia" w:eastAsiaTheme="majorEastAsia" w:hAnsiTheme="majorEastAsia" w:hint="eastAsia"/>
        </w:rPr>
        <w:t>メール</w:t>
      </w:r>
      <w:r w:rsidR="00DF554E" w:rsidRPr="006148DE">
        <w:rPr>
          <w:rFonts w:asciiTheme="majorEastAsia" w:eastAsiaTheme="majorEastAsia" w:hAnsiTheme="majorEastAsia" w:hint="eastAsia"/>
        </w:rPr>
        <w:t>、または電話で受け付けております。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</w:p>
    <w:p w:rsidR="00DF554E" w:rsidRPr="006148DE" w:rsidRDefault="00A14196" w:rsidP="00DF554E">
      <w:pPr>
        <w:pStyle w:val="2"/>
        <w:rPr>
          <w:rFonts w:asciiTheme="majorEastAsia" w:hAnsiTheme="majorEastAsia"/>
        </w:rPr>
      </w:pPr>
      <w:bookmarkStart w:id="4" w:name="_Toc429475358"/>
      <w:r>
        <w:rPr>
          <w:rFonts w:asciiTheme="majorEastAsia" w:hAnsiTheme="majorEastAsia" w:hint="eastAsia"/>
        </w:rPr>
        <w:t>データ</w:t>
      </w:r>
      <w:r w:rsidR="00DF554E" w:rsidRPr="006148DE">
        <w:rPr>
          <w:rFonts w:asciiTheme="majorEastAsia" w:hAnsiTheme="majorEastAsia" w:hint="eastAsia"/>
        </w:rPr>
        <w:t>の復元</w:t>
      </w:r>
      <w:bookmarkEnd w:id="4"/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>作業実施後に、作業の直前状態への復元作業は</w:t>
      </w:r>
      <w:r>
        <w:rPr>
          <w:rFonts w:asciiTheme="majorEastAsia" w:eastAsiaTheme="majorEastAsia" w:hAnsiTheme="majorEastAsia" w:hint="eastAsia"/>
        </w:rPr>
        <w:t>可能な限り</w:t>
      </w:r>
      <w:r w:rsidRPr="006148DE">
        <w:rPr>
          <w:rFonts w:asciiTheme="majorEastAsia" w:eastAsiaTheme="majorEastAsia" w:hAnsiTheme="majorEastAsia" w:hint="eastAsia"/>
        </w:rPr>
        <w:t>対応いたします。但し、作業内容によっては復元ができない場合があります。復元後に再度公開作業を行う場合は、新規の依頼として対応いたします。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</w:p>
    <w:p w:rsidR="00DF554E" w:rsidRPr="006148DE" w:rsidRDefault="00DF554E" w:rsidP="00DF554E">
      <w:pPr>
        <w:pStyle w:val="2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追加依頼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契約時に定めのない項目については、別途ご請求する場合があります。</w:t>
      </w:r>
      <w:r w:rsidR="00AA04FE">
        <w:rPr>
          <w:rFonts w:asciiTheme="majorEastAsia" w:eastAsiaTheme="majorEastAsia" w:hAnsiTheme="majorEastAsia" w:hint="eastAsia"/>
        </w:rPr>
        <w:t>内容によりますので、ご相談ください。</w:t>
      </w:r>
    </w:p>
    <w:p w:rsidR="00DF554E" w:rsidRPr="00943E44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</w:p>
    <w:p w:rsidR="00DF554E" w:rsidRDefault="00DF554E" w:rsidP="00DF554E">
      <w:pPr>
        <w:pStyle w:val="2"/>
        <w:rPr>
          <w:rFonts w:asciiTheme="majorEastAsia" w:hAnsiTheme="majorEastAsia"/>
        </w:rPr>
      </w:pPr>
      <w:bookmarkStart w:id="5" w:name="_Toc429475360"/>
      <w:r w:rsidRPr="006148DE">
        <w:rPr>
          <w:rFonts w:asciiTheme="majorEastAsia" w:hAnsiTheme="majorEastAsia" w:hint="eastAsia"/>
        </w:rPr>
        <w:t>納品フロー</w:t>
      </w:r>
      <w:bookmarkEnd w:id="5"/>
    </w:p>
    <w:p w:rsidR="00DF554E" w:rsidRPr="00A14196" w:rsidRDefault="00DF554E" w:rsidP="00A14196">
      <w:pPr>
        <w:rPr>
          <w:rFonts w:hint="eastAsia"/>
        </w:rPr>
      </w:pPr>
      <w:r>
        <w:rPr>
          <w:rFonts w:hint="eastAsia"/>
        </w:rPr>
        <w:t>通常は、依頼がなくても、月１度のメンテナンスを行います。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lastRenderedPageBreak/>
        <w:t>1. 依頼（担当：お客様）</w:t>
      </w:r>
      <w:bookmarkStart w:id="6" w:name="_GoBack"/>
      <w:bookmarkEnd w:id="6"/>
    </w:p>
    <w:p w:rsidR="00DF554E" w:rsidRPr="006148DE" w:rsidRDefault="00A14196" w:rsidP="00DF554E">
      <w:pPr>
        <w:ind w:firstLineChars="200" w:firstLine="3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当初の契約をもって、依頼とさせていただきます。</w:t>
      </w:r>
    </w:p>
    <w:p w:rsidR="00DF554E" w:rsidRPr="00943E44" w:rsidRDefault="00DF554E" w:rsidP="00DF554E">
      <w:pPr>
        <w:ind w:firstLineChars="200" w:firstLine="387"/>
        <w:rPr>
          <w:rFonts w:asciiTheme="majorEastAsia" w:eastAsiaTheme="majorEastAsia" w:hAnsiTheme="majorEastAsia"/>
        </w:rPr>
      </w:pP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>2. 依頼受付け（担当：当社）</w:t>
      </w:r>
    </w:p>
    <w:p w:rsidR="00DF554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 xml:space="preserve">　</w:t>
      </w:r>
      <w:r w:rsidR="00A14196">
        <w:rPr>
          <w:rFonts w:asciiTheme="majorEastAsia" w:eastAsiaTheme="majorEastAsia" w:hAnsiTheme="majorEastAsia" w:hint="eastAsia"/>
        </w:rPr>
        <w:t>１ヶ月のうちいつメンテナンスを行うか、</w:t>
      </w:r>
      <w:r w:rsidRPr="006148DE">
        <w:rPr>
          <w:rFonts w:asciiTheme="majorEastAsia" w:eastAsiaTheme="majorEastAsia" w:hAnsiTheme="majorEastAsia" w:hint="eastAsia"/>
        </w:rPr>
        <w:t>スケジュールの調整を行います。制作スケジュールの都合上、</w:t>
      </w:r>
      <w:r w:rsidR="00A14196">
        <w:rPr>
          <w:rFonts w:asciiTheme="majorEastAsia" w:eastAsiaTheme="majorEastAsia" w:hAnsiTheme="majorEastAsia" w:hint="eastAsia"/>
        </w:rPr>
        <w:t>作業</w:t>
      </w:r>
      <w:r w:rsidRPr="006148DE">
        <w:rPr>
          <w:rFonts w:asciiTheme="majorEastAsia" w:eastAsiaTheme="majorEastAsia" w:hAnsiTheme="majorEastAsia" w:hint="eastAsia"/>
        </w:rPr>
        <w:t>が難しい場合には事前にご連絡いたします。</w:t>
      </w:r>
    </w:p>
    <w:p w:rsidR="00A14196" w:rsidRPr="006148DE" w:rsidRDefault="00A14196" w:rsidP="00DF554E">
      <w:pPr>
        <w:ind w:firstLineChars="100" w:firstLine="193"/>
        <w:rPr>
          <w:rFonts w:asciiTheme="majorEastAsia" w:eastAsiaTheme="majorEastAsia" w:hAnsiTheme="majorEastAsia" w:hint="eastAsia"/>
        </w:rPr>
      </w:pP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>3. 作業（担当：当社）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 xml:space="preserve">　ご依頼いただいた内容に沿って作業を行います。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>4.</w:t>
      </w:r>
      <w:r>
        <w:rPr>
          <w:rFonts w:asciiTheme="majorEastAsia" w:eastAsiaTheme="majorEastAsia" w:hAnsiTheme="majorEastAsia" w:hint="eastAsia"/>
        </w:rPr>
        <w:t>確認</w:t>
      </w:r>
      <w:r w:rsidRPr="006148DE">
        <w:rPr>
          <w:rFonts w:asciiTheme="majorEastAsia" w:eastAsiaTheme="majorEastAsia" w:hAnsiTheme="majorEastAsia" w:hint="eastAsia"/>
        </w:rPr>
        <w:t>（担当：お客様）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  <w:r w:rsidRPr="006148DE">
        <w:rPr>
          <w:rFonts w:asciiTheme="majorEastAsia" w:eastAsiaTheme="majorEastAsia" w:hAnsiTheme="majorEastAsia" w:hint="eastAsia"/>
        </w:rPr>
        <w:t xml:space="preserve">　弊社での作業完了後、</w:t>
      </w:r>
      <w:r w:rsidR="00A14196">
        <w:rPr>
          <w:rFonts w:asciiTheme="majorEastAsia" w:eastAsiaTheme="majorEastAsia" w:hAnsiTheme="majorEastAsia" w:hint="eastAsia"/>
        </w:rPr>
        <w:t>ご報告いたします</w:t>
      </w:r>
      <w:r>
        <w:rPr>
          <w:rFonts w:asciiTheme="majorEastAsia" w:eastAsiaTheme="majorEastAsia" w:hAnsiTheme="majorEastAsia" w:hint="eastAsia"/>
        </w:rPr>
        <w:t>。確認の上、修正が必要な場合は、適宜指示を頂き、問題がなければ</w:t>
      </w:r>
      <w:r w:rsidR="00A14196">
        <w:rPr>
          <w:rFonts w:asciiTheme="majorEastAsia" w:eastAsiaTheme="majorEastAsia" w:hAnsiTheme="majorEastAsia" w:hint="eastAsia"/>
        </w:rPr>
        <w:t>作業終了となります</w:t>
      </w:r>
      <w:r w:rsidRPr="006148DE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 xml:space="preserve">※ </w:t>
      </w:r>
      <w:r w:rsidRPr="006148DE">
        <w:rPr>
          <w:rFonts w:asciiTheme="majorEastAsia" w:eastAsiaTheme="majorEastAsia" w:hAnsiTheme="majorEastAsia" w:hint="eastAsia"/>
        </w:rPr>
        <w:t>原則、</w:t>
      </w:r>
      <w:r>
        <w:rPr>
          <w:rFonts w:asciiTheme="majorEastAsia" w:eastAsiaTheme="majorEastAsia" w:hAnsiTheme="majorEastAsia" w:hint="eastAsia"/>
        </w:rPr>
        <w:t>サーバー上で確認して頂きます</w:t>
      </w:r>
      <w:r w:rsidRPr="006148DE">
        <w:rPr>
          <w:rFonts w:asciiTheme="majorEastAsia" w:eastAsiaTheme="majorEastAsia" w:hAnsiTheme="majorEastAsia" w:hint="eastAsia"/>
        </w:rPr>
        <w:t>。</w:t>
      </w:r>
    </w:p>
    <w:p w:rsidR="00DF554E" w:rsidRPr="006148DE" w:rsidRDefault="00DF554E" w:rsidP="00DF554E">
      <w:pPr>
        <w:ind w:firstLineChars="100" w:firstLine="193"/>
        <w:rPr>
          <w:rFonts w:asciiTheme="majorEastAsia" w:eastAsiaTheme="majorEastAsia" w:hAnsiTheme="majorEastAsia"/>
        </w:rPr>
      </w:pPr>
    </w:p>
    <w:p w:rsidR="00DF554E" w:rsidRPr="00A14196" w:rsidRDefault="00DF554E" w:rsidP="00DF554E">
      <w:pPr>
        <w:pStyle w:val="1"/>
        <w:rPr>
          <w:rFonts w:asciiTheme="majorEastAsia" w:hAnsiTheme="majorEastAsia" w:hint="eastAsia"/>
        </w:rPr>
      </w:pPr>
      <w:bookmarkStart w:id="7" w:name="_Toc429475361"/>
      <w:r w:rsidRPr="006148DE">
        <w:rPr>
          <w:rFonts w:asciiTheme="majorEastAsia" w:hAnsiTheme="majorEastAsia" w:hint="eastAsia"/>
        </w:rPr>
        <w:t>制約事項</w:t>
      </w:r>
      <w:bookmarkEnd w:id="7"/>
    </w:p>
    <w:p w:rsidR="00DF554E" w:rsidRDefault="00DF554E" w:rsidP="00DF554E">
      <w:pPr>
        <w:rPr>
          <w:rFonts w:asciiTheme="majorEastAsia" w:eastAsiaTheme="majorEastAsia" w:hAnsiTheme="majorEastAsia"/>
          <w:szCs w:val="21"/>
        </w:rPr>
      </w:pPr>
      <w:r w:rsidRPr="006148DE">
        <w:rPr>
          <w:rFonts w:asciiTheme="majorEastAsia" w:eastAsiaTheme="majorEastAsia" w:hAnsiTheme="majorEastAsia" w:hint="eastAsia"/>
          <w:szCs w:val="21"/>
        </w:rPr>
        <w:t>・すべてのご依頼において、お客様からのご依頼内容を確認の上、必要なリードタイムをお出しいたします。お客様のご希望</w:t>
      </w:r>
      <w:r w:rsidR="00A14196">
        <w:rPr>
          <w:rFonts w:asciiTheme="majorEastAsia" w:eastAsiaTheme="majorEastAsia" w:hAnsiTheme="majorEastAsia" w:hint="eastAsia"/>
          <w:szCs w:val="21"/>
        </w:rPr>
        <w:t>作業日</w:t>
      </w:r>
      <w:r w:rsidRPr="006148DE">
        <w:rPr>
          <w:rFonts w:asciiTheme="majorEastAsia" w:eastAsiaTheme="majorEastAsia" w:hAnsiTheme="majorEastAsia" w:hint="eastAsia"/>
          <w:szCs w:val="21"/>
        </w:rPr>
        <w:t>に添えるようにいたしますが</w:t>
      </w:r>
      <w:r w:rsidR="00AA04FE">
        <w:rPr>
          <w:rFonts w:asciiTheme="majorEastAsia" w:eastAsiaTheme="majorEastAsia" w:hAnsiTheme="majorEastAsia" w:hint="eastAsia"/>
          <w:szCs w:val="21"/>
        </w:rPr>
        <w:t>、</w:t>
      </w:r>
      <w:r w:rsidRPr="006148DE">
        <w:rPr>
          <w:rFonts w:asciiTheme="majorEastAsia" w:eastAsiaTheme="majorEastAsia" w:hAnsiTheme="majorEastAsia" w:hint="eastAsia"/>
          <w:szCs w:val="21"/>
        </w:rPr>
        <w:t>当社受付状況、ご依頼内容の作業量と公開日・納品日によってはご希望に添えないこともございます。その場合は事前にお客様へご連絡いたします。予めご了承ください。</w:t>
      </w:r>
    </w:p>
    <w:p w:rsidR="00AA04FE" w:rsidRPr="006148DE" w:rsidRDefault="00AA04FE" w:rsidP="00DF554E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レンタルサーバー、ドメイン管理会社の都合や、停止により、データ破損、公開不能になった場合は、当社の責任は負いかねますが、可能な限り復旧に努めさせていただきます。その際の料金その他はご相談ください。</w:t>
      </w:r>
    </w:p>
    <w:p w:rsidR="00DF554E" w:rsidRDefault="00DF554E" w:rsidP="00DF554E">
      <w:pPr>
        <w:rPr>
          <w:rFonts w:asciiTheme="majorEastAsia" w:eastAsiaTheme="majorEastAsia" w:hAnsiTheme="majorEastAsia"/>
        </w:rPr>
      </w:pPr>
    </w:p>
    <w:p w:rsidR="00DF554E" w:rsidRPr="000D267E" w:rsidRDefault="00DF554E" w:rsidP="00DF554E">
      <w:pPr>
        <w:rPr>
          <w:rFonts w:asciiTheme="majorEastAsia" w:eastAsiaTheme="majorEastAsia" w:hAnsiTheme="majorEastAsia"/>
          <w:bCs/>
          <w:color w:val="000000" w:themeColor="text1"/>
        </w:rPr>
      </w:pPr>
      <w:r w:rsidRPr="000D267E">
        <w:rPr>
          <w:rFonts w:asciiTheme="majorEastAsia" w:eastAsiaTheme="majorEastAsia" w:hAnsiTheme="majorEastAsia" w:hint="eastAsia"/>
          <w:bCs/>
          <w:color w:val="000000" w:themeColor="text1"/>
        </w:rPr>
        <w:t>※土・日祝祭日、その他当社休業日の作業については、</w:t>
      </w:r>
      <w:r w:rsidR="00A14196" w:rsidRPr="000D267E">
        <w:rPr>
          <w:rFonts w:asciiTheme="majorEastAsia" w:eastAsiaTheme="majorEastAsia" w:hAnsiTheme="majorEastAsia" w:hint="eastAsia"/>
          <w:bCs/>
          <w:color w:val="000000" w:themeColor="text1"/>
        </w:rPr>
        <w:t>緊急時のみの対応となります。</w:t>
      </w:r>
    </w:p>
    <w:p w:rsidR="00DF554E" w:rsidRPr="00C542B4" w:rsidRDefault="00DF554E" w:rsidP="00DF554E">
      <w:pPr>
        <w:rPr>
          <w:rFonts w:asciiTheme="majorEastAsia" w:eastAsiaTheme="majorEastAsia" w:hAnsiTheme="majorEastAsia"/>
        </w:rPr>
      </w:pPr>
    </w:p>
    <w:sectPr w:rsidR="00DF554E" w:rsidRPr="00C542B4" w:rsidSect="001A0DDE">
      <w:footerReference w:type="default" r:id="rId7"/>
      <w:footerReference w:type="first" r:id="rId8"/>
      <w:pgSz w:w="11906" w:h="16838" w:code="9"/>
      <w:pgMar w:top="1701" w:right="851" w:bottom="1418" w:left="851" w:header="851" w:footer="992" w:gutter="0"/>
      <w:pgNumType w:start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2D" w:rsidRDefault="00163F2D" w:rsidP="00DF554E">
      <w:r>
        <w:separator/>
      </w:r>
    </w:p>
  </w:endnote>
  <w:endnote w:type="continuationSeparator" w:id="0">
    <w:p w:rsidR="00163F2D" w:rsidRDefault="00163F2D" w:rsidP="00DF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841573"/>
      <w:docPartObj>
        <w:docPartGallery w:val="Page Numbers (Bottom of Page)"/>
        <w:docPartUnique/>
      </w:docPartObj>
    </w:sdtPr>
    <w:sdtEndPr/>
    <w:sdtContent>
      <w:p w:rsidR="002A12AC" w:rsidRDefault="00163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480A">
          <w:rPr>
            <w:noProof/>
          </w:rPr>
          <w:t>7</w:t>
        </w:r>
        <w:r>
          <w:fldChar w:fldCharType="end"/>
        </w:r>
      </w:p>
    </w:sdtContent>
  </w:sdt>
  <w:p w:rsidR="002A12AC" w:rsidRPr="00EA16A4" w:rsidRDefault="00163F2D" w:rsidP="00EA16A4">
    <w:pPr>
      <w:pStyle w:val="a5"/>
      <w:jc w:val="center"/>
    </w:pPr>
    <w:r w:rsidRPr="00EA16A4">
      <w:t>Copyright</w:t>
    </w:r>
    <w:r w:rsidRPr="00EA16A4">
      <w:rPr>
        <w:rFonts w:ascii="ＭＳ 明朝" w:eastAsia="ＭＳ 明朝" w:hAnsi="ＭＳ 明朝" w:cs="ＭＳ 明朝" w:hint="eastAsia"/>
      </w:rPr>
      <w:t>ⓒ</w:t>
    </w:r>
    <w:proofErr w:type="spellStart"/>
    <w:r w:rsidR="00DF554E">
      <w:t>kantan-hp.info</w:t>
    </w:r>
    <w:r w:rsidRPr="00EA16A4">
      <w:t>,All</w:t>
    </w:r>
    <w:proofErr w:type="spellEnd"/>
    <w:r w:rsidRPr="00EA16A4">
      <w:t xml:space="preserve">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AC" w:rsidRPr="00EA16A4" w:rsidRDefault="00163F2D" w:rsidP="00EA16A4">
    <w:pPr>
      <w:pStyle w:val="a5"/>
      <w:jc w:val="center"/>
    </w:pPr>
    <w:r w:rsidRPr="00EA16A4">
      <w:t>Copyright</w:t>
    </w:r>
    <w:r w:rsidRPr="00EA16A4">
      <w:rPr>
        <w:rFonts w:ascii="ＭＳ 明朝" w:eastAsia="ＭＳ 明朝" w:hAnsi="ＭＳ 明朝" w:cs="ＭＳ 明朝" w:hint="eastAsia"/>
      </w:rPr>
      <w:t>ⓒ</w:t>
    </w:r>
    <w:proofErr w:type="spellStart"/>
    <w:r w:rsidR="000D267E">
      <w:t>kantan-hp.info</w:t>
    </w:r>
    <w:r w:rsidRPr="00EA16A4">
      <w:t>,All</w:t>
    </w:r>
    <w:proofErr w:type="spellEnd"/>
    <w:r w:rsidRPr="00EA16A4">
      <w:t xml:space="preserve">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2D" w:rsidRDefault="00163F2D" w:rsidP="00DF554E">
      <w:r>
        <w:separator/>
      </w:r>
    </w:p>
  </w:footnote>
  <w:footnote w:type="continuationSeparator" w:id="0">
    <w:p w:rsidR="00163F2D" w:rsidRDefault="00163F2D" w:rsidP="00DF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04B7"/>
    <w:multiLevelType w:val="hybridMultilevel"/>
    <w:tmpl w:val="3AAE756C"/>
    <w:lvl w:ilvl="0" w:tplc="5B765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56671"/>
    <w:multiLevelType w:val="multilevel"/>
    <w:tmpl w:val="F60E326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4F523259"/>
    <w:multiLevelType w:val="hybridMultilevel"/>
    <w:tmpl w:val="5E8C9CF4"/>
    <w:lvl w:ilvl="0" w:tplc="D02A9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E"/>
    <w:rsid w:val="000D267E"/>
    <w:rsid w:val="00152D31"/>
    <w:rsid w:val="00163F2D"/>
    <w:rsid w:val="00A14196"/>
    <w:rsid w:val="00AA04FE"/>
    <w:rsid w:val="00D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69B1C"/>
  <w15:chartTrackingRefBased/>
  <w15:docId w15:val="{B5B66EC6-455A-5B4B-BC7D-DA2318F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4E"/>
    <w:pPr>
      <w:widowControl w:val="0"/>
      <w:jc w:val="both"/>
    </w:pPr>
    <w:rPr>
      <w:szCs w:val="22"/>
    </w:rPr>
  </w:style>
  <w:style w:type="paragraph" w:styleId="1">
    <w:name w:val="heading 1"/>
    <w:basedOn w:val="a"/>
    <w:next w:val="2"/>
    <w:link w:val="10"/>
    <w:uiPriority w:val="9"/>
    <w:qFormat/>
    <w:rsid w:val="00DF554E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554E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554E"/>
    <w:rPr>
      <w:rFonts w:asciiTheme="majorHAnsi" w:eastAsiaTheme="majorEastAsia" w:hAnsiTheme="majorHAnsi" w:cstheme="majorBidi"/>
      <w:b/>
      <w:sz w:val="24"/>
    </w:rPr>
  </w:style>
  <w:style w:type="character" w:customStyle="1" w:styleId="20">
    <w:name w:val="見出し 2 (文字)"/>
    <w:basedOn w:val="a0"/>
    <w:link w:val="2"/>
    <w:uiPriority w:val="9"/>
    <w:rsid w:val="00DF554E"/>
    <w:rPr>
      <w:rFonts w:asciiTheme="majorHAnsi" w:eastAsiaTheme="majorEastAsia" w:hAnsiTheme="majorHAnsi" w:cstheme="majorBidi"/>
      <w:b/>
      <w:szCs w:val="22"/>
    </w:rPr>
  </w:style>
  <w:style w:type="paragraph" w:styleId="a3">
    <w:name w:val="No Spacing"/>
    <w:link w:val="a4"/>
    <w:uiPriority w:val="1"/>
    <w:qFormat/>
    <w:rsid w:val="00DF554E"/>
    <w:rPr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DF554E"/>
    <w:rPr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54E"/>
    <w:rPr>
      <w:szCs w:val="22"/>
    </w:rPr>
  </w:style>
  <w:style w:type="table" w:styleId="a7">
    <w:name w:val="Table Grid"/>
    <w:basedOn w:val="a1"/>
    <w:uiPriority w:val="59"/>
    <w:rsid w:val="00DF55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DF554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F554E"/>
  </w:style>
  <w:style w:type="paragraph" w:styleId="21">
    <w:name w:val="toc 2"/>
    <w:basedOn w:val="a"/>
    <w:next w:val="a"/>
    <w:autoRedefine/>
    <w:uiPriority w:val="39"/>
    <w:unhideWhenUsed/>
    <w:rsid w:val="00DF554E"/>
    <w:pPr>
      <w:ind w:leftChars="100" w:left="210"/>
    </w:pPr>
  </w:style>
  <w:style w:type="character" w:styleId="a9">
    <w:name w:val="Hyperlink"/>
    <w:basedOn w:val="a0"/>
    <w:uiPriority w:val="99"/>
    <w:unhideWhenUsed/>
    <w:rsid w:val="00DF554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F554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F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554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ホームページメンテナンス契約について</dc:title>
  <dc:subject/>
  <dc:creator>191101</dc:creator>
  <cp:keywords/>
  <dc:description/>
  <cp:lastModifiedBy>a90773</cp:lastModifiedBy>
  <cp:revision>2</cp:revision>
  <dcterms:created xsi:type="dcterms:W3CDTF">2020-03-10T11:33:00Z</dcterms:created>
  <dcterms:modified xsi:type="dcterms:W3CDTF">2020-03-10T12:01:00Z</dcterms:modified>
</cp:coreProperties>
</file>